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13" w:rsidRPr="00126674" w:rsidRDefault="00CC4013" w:rsidP="00CC40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sz w:val="24"/>
          <w:szCs w:val="24"/>
        </w:rPr>
        <w:t>Figura 1. Número de especies por familia.</w:t>
      </w:r>
    </w:p>
    <w:p w:rsidR="00CC4013" w:rsidRPr="00126674" w:rsidRDefault="00CC4013" w:rsidP="00CC40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2B4F05D0" wp14:editId="119ED894">
            <wp:extent cx="5220586" cy="2795905"/>
            <wp:effectExtent l="0" t="0" r="0" b="4445"/>
            <wp:docPr id="1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l="-3978" t="-5981" r="-2975" b="-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665" cy="280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13" w:rsidRPr="00126674" w:rsidRDefault="00CC4013" w:rsidP="00CC40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sz w:val="24"/>
          <w:szCs w:val="24"/>
        </w:rPr>
        <w:lastRenderedPageBreak/>
        <w:t xml:space="preserve">Figura 2. Diagrama de ordenación de las especies en los dos primeros ejes establecidos en el ACP.  AF (área foliar), AFE (área foliar específica), N (contenido de nitrógeno), CFMS (Contenido foliar de materia seca) y DF (dureza foliar). Puntos rojos (TFP1), puntos azules (TFP2) y puntos verdes (TFP3). Valor propio eje 1= 2,48; valor propio eje 2= 1,12 </w:t>
      </w: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 w:rsidRPr="0012667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6773AAA5" wp14:editId="5B666CC8">
            <wp:extent cx="5918460" cy="5149723"/>
            <wp:effectExtent l="0" t="0" r="0" b="0"/>
            <wp:docPr id="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316" cy="516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13" w:rsidRPr="00126674" w:rsidRDefault="00CC4013" w:rsidP="00CC4013">
      <w:pPr>
        <w:spacing w:after="0" w:line="360" w:lineRule="auto"/>
        <w:ind w:left="-142"/>
        <w:rPr>
          <w:rFonts w:ascii="Times New Roman" w:hAnsi="Times New Roman"/>
          <w:noProof/>
          <w:sz w:val="24"/>
          <w:szCs w:val="24"/>
          <w:lang w:eastAsia="es-ES"/>
        </w:rPr>
      </w:pP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sz w:val="24"/>
          <w:szCs w:val="24"/>
        </w:rPr>
        <w:lastRenderedPageBreak/>
        <w:t>Figura 3. Análisis de conglomerados basado en rasgos categóricos (polinización, dispersión, tipo de fruto, forma de crecimiento, t</w:t>
      </w:r>
      <w:r>
        <w:rPr>
          <w:rFonts w:ascii="Times New Roman" w:hAnsi="Times New Roman"/>
          <w:sz w:val="24"/>
          <w:szCs w:val="24"/>
        </w:rPr>
        <w:t>extura</w:t>
      </w:r>
      <w:r w:rsidRPr="00126674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la</w:t>
      </w:r>
      <w:r w:rsidRPr="00126674">
        <w:rPr>
          <w:rFonts w:ascii="Times New Roman" w:hAnsi="Times New Roman"/>
          <w:sz w:val="24"/>
          <w:szCs w:val="24"/>
        </w:rPr>
        <w:t xml:space="preserve"> hoja, tipo de indumento), categóricos cuantitativos (tamaño del fruto, número de semillas por fruto) y cuantitativos (AF, AFE, N, CFMS, DF, </w:t>
      </w:r>
      <w:proofErr w:type="spellStart"/>
      <w:r w:rsidRPr="00126674">
        <w:rPr>
          <w:rFonts w:ascii="Times New Roman" w:hAnsi="Times New Roman"/>
          <w:sz w:val="24"/>
          <w:szCs w:val="24"/>
        </w:rPr>
        <w:t>hmax</w:t>
      </w:r>
      <w:proofErr w:type="spellEnd"/>
      <w:r w:rsidRPr="00126674">
        <w:rPr>
          <w:rFonts w:ascii="Times New Roman" w:hAnsi="Times New Roman"/>
          <w:sz w:val="24"/>
          <w:szCs w:val="24"/>
        </w:rPr>
        <w:t>)</w:t>
      </w:r>
    </w:p>
    <w:p w:rsidR="00CC4013" w:rsidRPr="00126674" w:rsidRDefault="00CC4013" w:rsidP="00CC4013">
      <w:pPr>
        <w:spacing w:after="0" w:line="360" w:lineRule="auto"/>
        <w:ind w:left="-142"/>
        <w:rPr>
          <w:rFonts w:ascii="Times New Roman" w:hAnsi="Times New Roman"/>
          <w:noProof/>
          <w:sz w:val="24"/>
          <w:szCs w:val="24"/>
          <w:lang w:eastAsia="es-ES"/>
        </w:rPr>
      </w:pPr>
    </w:p>
    <w:p w:rsidR="00CC4013" w:rsidRPr="00126674" w:rsidRDefault="00CC4013" w:rsidP="00CC40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0AAA7B71" wp14:editId="494E5832">
            <wp:extent cx="5105400" cy="417851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n títul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3"/>
                    <a:stretch/>
                  </pic:blipFill>
                  <pic:spPr bwMode="auto">
                    <a:xfrm>
                      <a:off x="0" y="0"/>
                      <a:ext cx="5117883" cy="418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p w:rsidR="00CC4013" w:rsidRPr="00126674" w:rsidRDefault="00CC4013" w:rsidP="00CC4013">
      <w:pPr>
        <w:spacing w:after="0" w:line="360" w:lineRule="auto"/>
        <w:rPr>
          <w:rFonts w:ascii="Times New Roman" w:hAnsi="Times New Roman"/>
          <w:b/>
          <w:sz w:val="24"/>
          <w:szCs w:val="24"/>
          <w:lang w:eastAsia="es-ES"/>
        </w:rPr>
      </w:pPr>
      <w:bookmarkStart w:id="0" w:name="_GoBack"/>
      <w:bookmarkEnd w:id="0"/>
      <w:r w:rsidRPr="00126674">
        <w:rPr>
          <w:rFonts w:ascii="Times New Roman" w:hAnsi="Times New Roman"/>
          <w:sz w:val="24"/>
          <w:szCs w:val="24"/>
          <w:lang w:eastAsia="es-ES"/>
        </w:rPr>
        <w:lastRenderedPageBreak/>
        <w:t>Figura 4.</w:t>
      </w:r>
      <w:r w:rsidRPr="00126674">
        <w:rPr>
          <w:rFonts w:ascii="Times New Roman" w:hAnsi="Times New Roman"/>
          <w:b/>
          <w:sz w:val="24"/>
          <w:szCs w:val="24"/>
          <w:lang w:eastAsia="es-ES"/>
        </w:rPr>
        <w:t xml:space="preserve"> 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Histogramas de discriminación entre </w:t>
      </w:r>
      <w:proofErr w:type="spellStart"/>
      <w:r w:rsidRPr="00126674">
        <w:rPr>
          <w:rFonts w:ascii="Times New Roman" w:hAnsi="Times New Roman"/>
          <w:sz w:val="24"/>
          <w:szCs w:val="24"/>
          <w:lang w:eastAsia="es-ES"/>
        </w:rPr>
        <w:t>TFPs</w:t>
      </w:r>
      <w:proofErr w:type="spellEnd"/>
      <w:r w:rsidRPr="00126674">
        <w:rPr>
          <w:rFonts w:ascii="Times New Roman" w:hAnsi="Times New Roman"/>
          <w:sz w:val="24"/>
          <w:szCs w:val="24"/>
          <w:lang w:eastAsia="es-ES"/>
        </w:rPr>
        <w:t xml:space="preserve"> a partir de rasgos foliares. </w:t>
      </w:r>
      <w:r w:rsidRPr="00126674">
        <w:rPr>
          <w:rFonts w:ascii="Times New Roman" w:hAnsi="Times New Roman"/>
          <w:b/>
          <w:sz w:val="24"/>
          <w:szCs w:val="24"/>
          <w:lang w:eastAsia="es-ES"/>
        </w:rPr>
        <w:t>a)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 TFP1/TFP2(</w:t>
      </w:r>
      <w:proofErr w:type="spellStart"/>
      <w:r w:rsidRPr="00126674">
        <w:rPr>
          <w:rFonts w:ascii="Times New Roman" w:hAnsi="Times New Roman"/>
          <w:sz w:val="24"/>
          <w:szCs w:val="24"/>
          <w:lang w:eastAsia="es-ES"/>
        </w:rPr>
        <w:t>Hotelling</w:t>
      </w:r>
      <w:proofErr w:type="spellEnd"/>
      <w:r w:rsidRPr="00126674">
        <w:rPr>
          <w:rFonts w:ascii="Times New Roman" w:hAnsi="Times New Roman"/>
          <w:sz w:val="24"/>
          <w:szCs w:val="24"/>
          <w:lang w:eastAsia="es-ES"/>
        </w:rPr>
        <w:t xml:space="preserve"> T2= 77,806; F= 11,115; </w:t>
      </w:r>
      <w:r w:rsidRPr="00126674">
        <w:rPr>
          <w:rFonts w:ascii="Times New Roman" w:hAnsi="Times New Roman"/>
          <w:i/>
          <w:sz w:val="24"/>
          <w:szCs w:val="24"/>
          <w:lang w:eastAsia="es-ES"/>
        </w:rPr>
        <w:t>p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= 0,0007); </w:t>
      </w:r>
      <w:r w:rsidRPr="00126674">
        <w:rPr>
          <w:rFonts w:ascii="Times New Roman" w:hAnsi="Times New Roman"/>
          <w:b/>
          <w:sz w:val="24"/>
          <w:szCs w:val="24"/>
          <w:lang w:eastAsia="es-ES"/>
        </w:rPr>
        <w:t>b)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 TFP3/TFP1 (</w:t>
      </w:r>
      <w:proofErr w:type="spellStart"/>
      <w:r w:rsidRPr="00126674">
        <w:rPr>
          <w:rFonts w:ascii="Times New Roman" w:hAnsi="Times New Roman"/>
          <w:sz w:val="24"/>
          <w:szCs w:val="24"/>
          <w:lang w:eastAsia="es-ES"/>
        </w:rPr>
        <w:t>Hotelling</w:t>
      </w:r>
      <w:proofErr w:type="spellEnd"/>
      <w:r w:rsidRPr="00126674">
        <w:rPr>
          <w:rFonts w:ascii="Times New Roman" w:hAnsi="Times New Roman"/>
          <w:sz w:val="24"/>
          <w:szCs w:val="24"/>
          <w:lang w:eastAsia="es-ES"/>
        </w:rPr>
        <w:t xml:space="preserve"> T2=75,629; F= 9,075; </w:t>
      </w:r>
      <w:r w:rsidRPr="00126674">
        <w:rPr>
          <w:rFonts w:ascii="Times New Roman" w:hAnsi="Times New Roman"/>
          <w:i/>
          <w:sz w:val="24"/>
          <w:szCs w:val="24"/>
          <w:lang w:eastAsia="es-ES"/>
        </w:rPr>
        <w:t>p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= 0,009) y </w:t>
      </w:r>
      <w:r w:rsidRPr="00126674">
        <w:rPr>
          <w:rFonts w:ascii="Times New Roman" w:hAnsi="Times New Roman"/>
          <w:b/>
          <w:sz w:val="24"/>
          <w:szCs w:val="24"/>
          <w:lang w:eastAsia="es-ES"/>
        </w:rPr>
        <w:t>c)</w:t>
      </w:r>
      <w:r w:rsidRPr="00126674">
        <w:rPr>
          <w:rFonts w:ascii="Times New Roman" w:hAnsi="Times New Roman"/>
          <w:sz w:val="24"/>
          <w:szCs w:val="24"/>
          <w:lang w:eastAsia="es-ES"/>
        </w:rPr>
        <w:t xml:space="preserve"> TFP3/TFP2 (</w:t>
      </w:r>
      <w:proofErr w:type="spellStart"/>
      <w:r w:rsidRPr="00126674">
        <w:rPr>
          <w:rFonts w:ascii="Times New Roman" w:hAnsi="Times New Roman"/>
          <w:sz w:val="24"/>
          <w:szCs w:val="24"/>
          <w:lang w:eastAsia="es-ES"/>
        </w:rPr>
        <w:t>Hotelling</w:t>
      </w:r>
      <w:proofErr w:type="spellEnd"/>
      <w:r w:rsidRPr="00126674">
        <w:rPr>
          <w:rFonts w:ascii="Times New Roman" w:hAnsi="Times New Roman"/>
          <w:sz w:val="24"/>
          <w:szCs w:val="24"/>
          <w:lang w:eastAsia="es-ES"/>
        </w:rPr>
        <w:t xml:space="preserve"> T2= 237,43; F= 26,381; </w:t>
      </w:r>
      <w:r w:rsidRPr="00126674">
        <w:rPr>
          <w:rFonts w:ascii="Times New Roman" w:hAnsi="Times New Roman"/>
          <w:i/>
          <w:sz w:val="24"/>
          <w:szCs w:val="24"/>
          <w:lang w:eastAsia="es-ES"/>
        </w:rPr>
        <w:t>p</w:t>
      </w:r>
      <w:r w:rsidRPr="00126674">
        <w:rPr>
          <w:rFonts w:ascii="Times New Roman" w:hAnsi="Times New Roman"/>
          <w:sz w:val="24"/>
          <w:szCs w:val="24"/>
          <w:lang w:eastAsia="es-ES"/>
        </w:rPr>
        <w:t>= 0,001).</w:t>
      </w:r>
    </w:p>
    <w:p w:rsidR="00CC4013" w:rsidRPr="00126674" w:rsidRDefault="00CC4013" w:rsidP="00CC4013">
      <w:pPr>
        <w:spacing w:after="0" w:line="360" w:lineRule="auto"/>
        <w:ind w:left="-142"/>
        <w:rPr>
          <w:rFonts w:ascii="Times New Roman" w:hAnsi="Times New Roman"/>
          <w:noProof/>
          <w:sz w:val="24"/>
          <w:szCs w:val="24"/>
          <w:lang w:eastAsia="es-ES"/>
        </w:rPr>
      </w:pP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91DB" wp14:editId="67DE82E1">
                <wp:simplePos x="0" y="0"/>
                <wp:positionH relativeFrom="column">
                  <wp:posOffset>491490</wp:posOffset>
                </wp:positionH>
                <wp:positionV relativeFrom="paragraph">
                  <wp:posOffset>100965</wp:posOffset>
                </wp:positionV>
                <wp:extent cx="361950" cy="285750"/>
                <wp:effectExtent l="0" t="0" r="0" b="0"/>
                <wp:wrapNone/>
                <wp:docPr id="3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13" w:rsidRPr="00352176" w:rsidRDefault="00CC4013" w:rsidP="00CC401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52176">
                              <w:rPr>
                                <w:rFonts w:ascii="Times New Roman" w:hAnsi="Times New Roman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E91D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8.7pt;margin-top:7.95pt;width:2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" filled="f" stroked="f" strokeweight=".5pt">
                <v:path arrowok="t"/>
                <v:textbox>
                  <w:txbxContent>
                    <w:p w:rsidR="00CC4013" w:rsidRPr="00352176" w:rsidRDefault="00CC4013" w:rsidP="00CC4013">
                      <w:pPr>
                        <w:rPr>
                          <w:rFonts w:ascii="Times New Roman" w:hAnsi="Times New Roman"/>
                        </w:rPr>
                      </w:pPr>
                      <w:r w:rsidRPr="00352176">
                        <w:rPr>
                          <w:rFonts w:ascii="Times New Roman" w:hAnsi="Times New Roman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12667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5E4FE98C" wp14:editId="3ABF8AB5">
            <wp:extent cx="5438775" cy="2814320"/>
            <wp:effectExtent l="0" t="0" r="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26674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91C57" wp14:editId="67012698">
                <wp:simplePos x="0" y="0"/>
                <wp:positionH relativeFrom="column">
                  <wp:posOffset>472440</wp:posOffset>
                </wp:positionH>
                <wp:positionV relativeFrom="paragraph">
                  <wp:posOffset>5715</wp:posOffset>
                </wp:positionV>
                <wp:extent cx="361950" cy="2857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13" w:rsidRPr="00352176" w:rsidRDefault="00CC4013" w:rsidP="00CC401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52176">
                              <w:rPr>
                                <w:rFonts w:ascii="Times New Roman" w:hAnsi="Times New Roman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1C57" id="Cuadro de texto 17" o:spid="_x0000_s1027" type="#_x0000_t202" style="position:absolute;margin-left:37.2pt;margin-top:.45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" filled="f" stroked="f" strokeweight=".5pt">
                <v:path arrowok="t"/>
                <v:textbox>
                  <w:txbxContent>
                    <w:p w:rsidR="00CC4013" w:rsidRPr="00352176" w:rsidRDefault="00CC4013" w:rsidP="00CC4013">
                      <w:pPr>
                        <w:rPr>
                          <w:rFonts w:ascii="Times New Roman" w:hAnsi="Times New Roman"/>
                        </w:rPr>
                      </w:pPr>
                      <w:r w:rsidRPr="00352176">
                        <w:rPr>
                          <w:rFonts w:ascii="Times New Roman" w:hAnsi="Times New Roman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Pr="0012667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32329220" wp14:editId="591CA798">
            <wp:extent cx="5878195" cy="2945130"/>
            <wp:effectExtent l="0" t="0" r="0" b="0"/>
            <wp:docPr id="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13" w:rsidRPr="00126674" w:rsidRDefault="00CC4013" w:rsidP="00CC4013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es-ES"/>
        </w:rPr>
      </w:pPr>
      <w:r w:rsidRPr="00126674">
        <w:rPr>
          <w:rFonts w:ascii="Times New Roman" w:hAnsi="Times New Roman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6677B" wp14:editId="7CCCBDC9">
                <wp:simplePos x="0" y="0"/>
                <wp:positionH relativeFrom="column">
                  <wp:posOffset>453390</wp:posOffset>
                </wp:positionH>
                <wp:positionV relativeFrom="paragraph">
                  <wp:posOffset>5715</wp:posOffset>
                </wp:positionV>
                <wp:extent cx="361950" cy="285750"/>
                <wp:effectExtent l="0" t="0" r="0" b="0"/>
                <wp:wrapNone/>
                <wp:docPr id="1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13" w:rsidRPr="00352176" w:rsidRDefault="00CC4013" w:rsidP="00CC401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52176">
                              <w:rPr>
                                <w:rFonts w:ascii="Times New Roman" w:hAnsi="Times New Roman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677B" id="Cuadro de texto 22" o:spid="_x0000_s1028" type="#_x0000_t202" style="position:absolute;margin-left:35.7pt;margin-top:.45pt;width:2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" filled="f" stroked="f" strokeweight=".5pt">
                <v:path arrowok="t"/>
                <v:textbox>
                  <w:txbxContent>
                    <w:p w:rsidR="00CC4013" w:rsidRPr="00352176" w:rsidRDefault="00CC4013" w:rsidP="00CC4013">
                      <w:pPr>
                        <w:rPr>
                          <w:rFonts w:ascii="Times New Roman" w:hAnsi="Times New Roman"/>
                        </w:rPr>
                      </w:pPr>
                      <w:r w:rsidRPr="00352176">
                        <w:rPr>
                          <w:rFonts w:ascii="Times New Roman" w:hAnsi="Times New Roman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Pr="00126674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 wp14:anchorId="5599BBA2" wp14:editId="05C01A2F">
            <wp:extent cx="5723890" cy="2974975"/>
            <wp:effectExtent l="0" t="0" r="0" b="0"/>
            <wp:docPr id="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13" w:rsidRDefault="00CC4013"/>
    <w:p w:rsidR="00CC4013" w:rsidRDefault="00CC4013"/>
    <w:p w:rsidR="00CC4013" w:rsidRDefault="00CC4013"/>
    <w:p w:rsidR="00CC4013" w:rsidRDefault="00CC4013"/>
    <w:p w:rsidR="00CC4013" w:rsidRDefault="00CC4013"/>
    <w:sectPr w:rsidR="00CC4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3"/>
    <w:rsid w:val="001425A1"/>
    <w:rsid w:val="001C20F5"/>
    <w:rsid w:val="006D416E"/>
    <w:rsid w:val="00CC4013"/>
    <w:rsid w:val="00D079BE"/>
    <w:rsid w:val="00E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9C7C"/>
  <w15:chartTrackingRefBased/>
  <w15:docId w15:val="{73B5F08D-D77B-468F-9E3F-FCAA9AA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Cogollo Calderón</dc:creator>
  <cp:keywords/>
  <dc:description/>
  <cp:lastModifiedBy>Angélica Cogollo Calderón</cp:lastModifiedBy>
  <cp:revision>1</cp:revision>
  <dcterms:created xsi:type="dcterms:W3CDTF">2019-01-23T06:25:00Z</dcterms:created>
  <dcterms:modified xsi:type="dcterms:W3CDTF">2019-01-23T06:27:00Z</dcterms:modified>
</cp:coreProperties>
</file>